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77F6" w:rsidRDefault="006A77F6" w:rsidP="006A77F6">
      <w:pPr>
        <w:shd w:val="clear" w:color="auto" w:fill="FFFFFF"/>
        <w:spacing w:after="0" w:line="240" w:lineRule="exact"/>
        <w:outlineLvl w:val="0"/>
        <w:rPr>
          <w:rFonts w:ascii="Times New Roman" w:eastAsia="Times New Roman" w:hAnsi="Times New Roman" w:cs="Times New Roman"/>
          <w:bCs/>
          <w:color w:val="353D42"/>
          <w:kern w:val="36"/>
          <w:sz w:val="28"/>
          <w:szCs w:val="28"/>
          <w:lang w:eastAsia="ru-RU"/>
        </w:rPr>
      </w:pPr>
    </w:p>
    <w:p w:rsidR="006A77F6" w:rsidRDefault="006A77F6" w:rsidP="006A77F6">
      <w:pPr>
        <w:shd w:val="clear" w:color="auto" w:fill="FFFFFF"/>
        <w:spacing w:after="0" w:line="240" w:lineRule="exact"/>
        <w:outlineLvl w:val="0"/>
        <w:rPr>
          <w:rFonts w:ascii="Times New Roman" w:eastAsia="Times New Roman" w:hAnsi="Times New Roman" w:cs="Times New Roman"/>
          <w:bCs/>
          <w:color w:val="353D42"/>
          <w:kern w:val="36"/>
          <w:sz w:val="28"/>
          <w:szCs w:val="28"/>
          <w:lang w:eastAsia="ru-RU"/>
        </w:rPr>
      </w:pPr>
    </w:p>
    <w:p w:rsidR="006A77F6" w:rsidRDefault="006A77F6" w:rsidP="006A77F6">
      <w:pPr>
        <w:shd w:val="clear" w:color="auto" w:fill="FFFFFF"/>
        <w:spacing w:after="0" w:line="240" w:lineRule="exact"/>
        <w:outlineLvl w:val="0"/>
        <w:rPr>
          <w:rFonts w:ascii="Times New Roman" w:eastAsia="Times New Roman" w:hAnsi="Times New Roman" w:cs="Times New Roman"/>
          <w:bCs/>
          <w:color w:val="353D42"/>
          <w:kern w:val="36"/>
          <w:sz w:val="28"/>
          <w:szCs w:val="28"/>
          <w:lang w:eastAsia="ru-RU"/>
        </w:rPr>
      </w:pPr>
    </w:p>
    <w:p w:rsidR="006A77F6" w:rsidRDefault="006A77F6" w:rsidP="006A77F6">
      <w:pPr>
        <w:shd w:val="clear" w:color="auto" w:fill="FFFFFF"/>
        <w:spacing w:after="0" w:line="240" w:lineRule="exact"/>
        <w:outlineLvl w:val="0"/>
        <w:rPr>
          <w:rFonts w:ascii="Times New Roman" w:eastAsia="Times New Roman" w:hAnsi="Times New Roman" w:cs="Times New Roman"/>
          <w:bCs/>
          <w:color w:val="353D42"/>
          <w:kern w:val="36"/>
          <w:sz w:val="28"/>
          <w:szCs w:val="28"/>
          <w:lang w:eastAsia="ru-RU"/>
        </w:rPr>
      </w:pPr>
    </w:p>
    <w:p w:rsidR="006A77F6" w:rsidRDefault="006A77F6" w:rsidP="006A77F6">
      <w:pPr>
        <w:shd w:val="clear" w:color="auto" w:fill="FFFFFF"/>
        <w:spacing w:after="0" w:line="240" w:lineRule="exact"/>
        <w:outlineLvl w:val="0"/>
        <w:rPr>
          <w:rFonts w:ascii="Times New Roman" w:eastAsia="Times New Roman" w:hAnsi="Times New Roman" w:cs="Times New Roman"/>
          <w:bCs/>
          <w:color w:val="353D42"/>
          <w:kern w:val="36"/>
          <w:sz w:val="28"/>
          <w:szCs w:val="28"/>
          <w:lang w:eastAsia="ru-RU"/>
        </w:rPr>
      </w:pPr>
    </w:p>
    <w:p w:rsidR="006A77F6" w:rsidRDefault="006A77F6" w:rsidP="006A77F6">
      <w:pPr>
        <w:shd w:val="clear" w:color="auto" w:fill="FFFFFF"/>
        <w:spacing w:after="0" w:line="240" w:lineRule="exact"/>
        <w:outlineLvl w:val="0"/>
        <w:rPr>
          <w:rFonts w:ascii="Times New Roman" w:eastAsia="Times New Roman" w:hAnsi="Times New Roman" w:cs="Times New Roman"/>
          <w:bCs/>
          <w:color w:val="353D42"/>
          <w:kern w:val="36"/>
          <w:sz w:val="28"/>
          <w:szCs w:val="28"/>
          <w:lang w:eastAsia="ru-RU"/>
        </w:rPr>
      </w:pPr>
    </w:p>
    <w:p w:rsidR="006A77F6" w:rsidRDefault="006A77F6" w:rsidP="006A77F6">
      <w:pPr>
        <w:shd w:val="clear" w:color="auto" w:fill="FFFFFF"/>
        <w:spacing w:after="0" w:line="240" w:lineRule="exact"/>
        <w:outlineLvl w:val="0"/>
        <w:rPr>
          <w:rFonts w:ascii="Times New Roman" w:eastAsia="Times New Roman" w:hAnsi="Times New Roman" w:cs="Times New Roman"/>
          <w:bCs/>
          <w:color w:val="353D42"/>
          <w:kern w:val="36"/>
          <w:sz w:val="28"/>
          <w:szCs w:val="28"/>
          <w:lang w:eastAsia="ru-RU"/>
        </w:rPr>
      </w:pPr>
    </w:p>
    <w:p w:rsidR="006A77F6" w:rsidRDefault="006A77F6" w:rsidP="006A77F6">
      <w:pPr>
        <w:shd w:val="clear" w:color="auto" w:fill="FFFFFF"/>
        <w:spacing w:after="0" w:line="240" w:lineRule="exact"/>
        <w:outlineLvl w:val="0"/>
        <w:rPr>
          <w:rFonts w:ascii="Times New Roman" w:eastAsia="Times New Roman" w:hAnsi="Times New Roman" w:cs="Times New Roman"/>
          <w:bCs/>
          <w:color w:val="353D42"/>
          <w:kern w:val="36"/>
          <w:sz w:val="28"/>
          <w:szCs w:val="28"/>
          <w:lang w:eastAsia="ru-RU"/>
        </w:rPr>
      </w:pPr>
    </w:p>
    <w:p w:rsidR="006A77F6" w:rsidRDefault="006A77F6" w:rsidP="006A77F6">
      <w:pPr>
        <w:shd w:val="clear" w:color="auto" w:fill="FFFFFF"/>
        <w:spacing w:after="0" w:line="240" w:lineRule="exact"/>
        <w:outlineLvl w:val="0"/>
        <w:rPr>
          <w:rFonts w:ascii="Times New Roman" w:eastAsia="Times New Roman" w:hAnsi="Times New Roman" w:cs="Times New Roman"/>
          <w:bCs/>
          <w:color w:val="353D42"/>
          <w:kern w:val="36"/>
          <w:sz w:val="28"/>
          <w:szCs w:val="28"/>
          <w:lang w:eastAsia="ru-RU"/>
        </w:rPr>
      </w:pPr>
    </w:p>
    <w:p w:rsidR="006A77F6" w:rsidRDefault="006A77F6" w:rsidP="006A77F6">
      <w:pPr>
        <w:shd w:val="clear" w:color="auto" w:fill="FFFFFF"/>
        <w:spacing w:after="0" w:line="240" w:lineRule="exact"/>
        <w:outlineLvl w:val="0"/>
        <w:rPr>
          <w:rFonts w:ascii="Times New Roman" w:eastAsia="Times New Roman" w:hAnsi="Times New Roman" w:cs="Times New Roman"/>
          <w:bCs/>
          <w:color w:val="353D42"/>
          <w:kern w:val="36"/>
          <w:sz w:val="28"/>
          <w:szCs w:val="28"/>
          <w:lang w:eastAsia="ru-RU"/>
        </w:rPr>
      </w:pPr>
    </w:p>
    <w:p w:rsidR="006A77F6" w:rsidRDefault="006A77F6" w:rsidP="006A77F6">
      <w:pPr>
        <w:shd w:val="clear" w:color="auto" w:fill="FFFFFF"/>
        <w:spacing w:after="0" w:line="240" w:lineRule="exact"/>
        <w:outlineLvl w:val="0"/>
        <w:rPr>
          <w:rFonts w:ascii="Times New Roman" w:eastAsia="Times New Roman" w:hAnsi="Times New Roman" w:cs="Times New Roman"/>
          <w:bCs/>
          <w:color w:val="353D42"/>
          <w:kern w:val="36"/>
          <w:sz w:val="28"/>
          <w:szCs w:val="28"/>
          <w:lang w:eastAsia="ru-RU"/>
        </w:rPr>
      </w:pPr>
    </w:p>
    <w:p w:rsidR="006A77F6" w:rsidRDefault="006A77F6" w:rsidP="006A77F6">
      <w:pPr>
        <w:shd w:val="clear" w:color="auto" w:fill="FFFFFF"/>
        <w:spacing w:after="0" w:line="240" w:lineRule="exact"/>
        <w:outlineLvl w:val="0"/>
        <w:rPr>
          <w:rFonts w:ascii="Times New Roman" w:eastAsia="Times New Roman" w:hAnsi="Times New Roman" w:cs="Times New Roman"/>
          <w:bCs/>
          <w:color w:val="353D42"/>
          <w:kern w:val="36"/>
          <w:sz w:val="28"/>
          <w:szCs w:val="28"/>
          <w:lang w:eastAsia="ru-RU"/>
        </w:rPr>
      </w:pPr>
      <w:bookmarkStart w:id="0" w:name="_GoBack"/>
      <w:bookmarkEnd w:id="0"/>
    </w:p>
    <w:p w:rsidR="006A77F6" w:rsidRDefault="006A77F6" w:rsidP="006A77F6">
      <w:pPr>
        <w:shd w:val="clear" w:color="auto" w:fill="FFFFFF"/>
        <w:spacing w:after="0" w:line="240" w:lineRule="exact"/>
        <w:outlineLvl w:val="0"/>
        <w:rPr>
          <w:rFonts w:ascii="Times New Roman" w:eastAsia="Times New Roman" w:hAnsi="Times New Roman" w:cs="Times New Roman"/>
          <w:bCs/>
          <w:color w:val="353D42"/>
          <w:kern w:val="36"/>
          <w:sz w:val="28"/>
          <w:szCs w:val="28"/>
          <w:lang w:eastAsia="ru-RU"/>
        </w:rPr>
      </w:pPr>
    </w:p>
    <w:p w:rsidR="006A77F6" w:rsidRPr="00015649" w:rsidRDefault="006A77F6" w:rsidP="006A77F6">
      <w:pPr>
        <w:shd w:val="clear" w:color="auto" w:fill="FFFFFF"/>
        <w:spacing w:after="0" w:line="240" w:lineRule="exact"/>
        <w:jc w:val="both"/>
        <w:outlineLvl w:val="0"/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val="uk-UA" w:eastAsia="ru-RU"/>
        </w:rPr>
      </w:pPr>
      <w:r w:rsidRPr="00015649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val="uk-UA" w:eastAsia="ru-RU"/>
        </w:rPr>
        <w:t>Про затвердження наказу Головного управління Національної поліції в Запорізькій області щодо розподілу служ</w:t>
      </w:r>
      <w:r w:rsidR="003303F3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val="uk-UA" w:eastAsia="ru-RU"/>
        </w:rPr>
        <w:t xml:space="preserve">бової </w:t>
      </w:r>
      <w:r w:rsidR="001A3FD4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val="uk-UA" w:eastAsia="ru-RU"/>
        </w:rPr>
        <w:t>двокімнатної квартири №214</w:t>
      </w:r>
      <w:r w:rsidR="003303F3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val="uk-UA" w:eastAsia="ru-RU"/>
        </w:rPr>
        <w:t xml:space="preserve"> по </w:t>
      </w:r>
      <w:proofErr w:type="spellStart"/>
      <w:r w:rsidR="0072497B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val="uk-UA" w:eastAsia="ru-RU"/>
        </w:rPr>
        <w:t>вул.Героїв</w:t>
      </w:r>
      <w:proofErr w:type="spellEnd"/>
      <w:r w:rsidR="0072497B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val="uk-UA" w:eastAsia="ru-RU"/>
        </w:rPr>
        <w:t xml:space="preserve"> 93-ї бригади, буд.3</w:t>
      </w:r>
    </w:p>
    <w:p w:rsidR="006A77F6" w:rsidRPr="00015649" w:rsidRDefault="006A77F6" w:rsidP="006A77F6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val="uk-UA" w:eastAsia="ru-RU"/>
        </w:rPr>
      </w:pPr>
    </w:p>
    <w:p w:rsidR="006A77F6" w:rsidRPr="00015649" w:rsidRDefault="006A77F6" w:rsidP="006A77F6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val="uk-UA" w:eastAsia="ru-RU"/>
        </w:rPr>
      </w:pPr>
    </w:p>
    <w:p w:rsidR="006A77F6" w:rsidRPr="00015649" w:rsidRDefault="006A77F6" w:rsidP="006A77F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0156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Керуючись ст.30 Закону України «Про місцеве самоврядування в Україні», п.16 Положення про порядок надання службових житлових приміщень і користування ними в Українській РСР, затвердженого Постановою Ради Міністрів УРСР від 04.02.1988 №37, враховуючи рішення виконавчого комітету Запорізької міської ради від </w:t>
      </w:r>
      <w:r w:rsidR="007249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16.12.2019 №564/8</w:t>
      </w:r>
      <w:r w:rsidRPr="000156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«Про службову житлову площу </w:t>
      </w:r>
      <w:r w:rsidR="007249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по </w:t>
      </w:r>
      <w:proofErr w:type="spellStart"/>
      <w:r w:rsidR="007249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вул.Героїв</w:t>
      </w:r>
      <w:proofErr w:type="spellEnd"/>
      <w:r w:rsidR="007249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93-ї бригади, буд.3 кв.214 Головного управління Національної поліції в Запорізькій області</w:t>
      </w:r>
      <w:r w:rsidR="00F12C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»</w:t>
      </w:r>
      <w:r w:rsidRPr="000156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, розглянувши клопотання Головного управління Національної поліції в Запорізькій області від </w:t>
      </w:r>
      <w:r w:rsidR="007249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08.01.2020 №27/01</w:t>
      </w:r>
      <w:r w:rsidR="003D2D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/14</w:t>
      </w:r>
      <w:r w:rsidR="007249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-2020</w:t>
      </w:r>
      <w:r w:rsidRPr="000156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, виконавчий комітет Запорізької міської ради</w:t>
      </w:r>
    </w:p>
    <w:p w:rsidR="006A77F6" w:rsidRPr="00015649" w:rsidRDefault="006A77F6" w:rsidP="006A77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0156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ВИРІШИВ:</w:t>
      </w:r>
    </w:p>
    <w:p w:rsidR="006A77F6" w:rsidRPr="00015649" w:rsidRDefault="00015649" w:rsidP="006A77F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1. </w:t>
      </w:r>
      <w:r w:rsidR="006A77F6" w:rsidRPr="000156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Затвердити наказ </w:t>
      </w:r>
      <w:r w:rsidR="006E7D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начальника</w:t>
      </w:r>
      <w:r w:rsidR="006A77F6" w:rsidRPr="000156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Головного управління Національної поліції в Запорізькій області від </w:t>
      </w:r>
      <w:r w:rsidR="004A3C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08.01.2020 №11</w:t>
      </w:r>
      <w:r w:rsidR="006A77F6" w:rsidRPr="000156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про надання служ</w:t>
      </w:r>
      <w:r w:rsidR="004A3C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бової двокімнатної квартири №214</w:t>
      </w:r>
      <w:r w:rsidR="003303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по </w:t>
      </w:r>
      <w:proofErr w:type="spellStart"/>
      <w:r w:rsidR="003D2D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вул.</w:t>
      </w:r>
      <w:r w:rsidR="004A3C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Героїв</w:t>
      </w:r>
      <w:proofErr w:type="spellEnd"/>
      <w:r w:rsidR="004A3C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93-ї бригади, буд.3</w:t>
      </w:r>
      <w:r w:rsidR="006A77F6" w:rsidRPr="000156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, </w:t>
      </w:r>
      <w:r w:rsidR="004A3C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старшому оперуповноваженому УКР ГУНП в Запорізькій області майору поліції </w:t>
      </w:r>
      <w:proofErr w:type="spellStart"/>
      <w:r w:rsidR="004A3C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Бокуцову</w:t>
      </w:r>
      <w:proofErr w:type="spellEnd"/>
      <w:r w:rsidR="004A3C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Роману Івановичу, 1983</w:t>
      </w:r>
      <w:r w:rsidR="00F12C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р.н., </w:t>
      </w:r>
      <w:r w:rsidR="004A3C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на </w:t>
      </w:r>
      <w:proofErr w:type="spellStart"/>
      <w:r w:rsidR="004A3C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сімʼ</w:t>
      </w:r>
      <w:r w:rsidR="00E225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ю</w:t>
      </w:r>
      <w:proofErr w:type="spellEnd"/>
      <w:r w:rsidR="00E225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із 3 осіб (він, дружина – 1985</w:t>
      </w:r>
      <w:r w:rsidR="004A3C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р.н., син – 2012 р.н.)</w:t>
      </w:r>
      <w:r w:rsidR="00F12C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.</w:t>
      </w:r>
    </w:p>
    <w:p w:rsidR="003A0585" w:rsidRPr="00015649" w:rsidRDefault="00015649" w:rsidP="00294E3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2. </w:t>
      </w:r>
      <w:r w:rsidR="006A77F6" w:rsidRPr="000156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Департаменту з управління житлово-комунальним господарством Запорізької міської ради оформити </w:t>
      </w:r>
      <w:r w:rsidR="008B25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службовий </w:t>
      </w:r>
      <w:r w:rsidR="006A77F6" w:rsidRPr="000156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ордер на </w:t>
      </w:r>
      <w:r w:rsidR="004A3C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двокімнатну квартиру №214</w:t>
      </w:r>
      <w:r w:rsidRPr="000156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житловою/загальною пло</w:t>
      </w:r>
      <w:r w:rsidR="004A3C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щею 27,4/48,98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кв.м </w:t>
      </w:r>
      <w:r w:rsidR="006A77F6" w:rsidRPr="000156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по </w:t>
      </w:r>
      <w:proofErr w:type="spellStart"/>
      <w:r w:rsidR="003D2D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вул.</w:t>
      </w:r>
      <w:r w:rsidR="004A3C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Героїв</w:t>
      </w:r>
      <w:proofErr w:type="spellEnd"/>
      <w:r w:rsidR="004A3C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93-ї бригади</w:t>
      </w:r>
      <w:r w:rsidR="006E7D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, буд</w:t>
      </w:r>
      <w:r w:rsidR="00294E3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.3</w:t>
      </w:r>
      <w:r w:rsidR="006A77F6" w:rsidRPr="000156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, </w:t>
      </w:r>
      <w:proofErr w:type="spellStart"/>
      <w:r w:rsidR="00294E3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Бокуцову</w:t>
      </w:r>
      <w:proofErr w:type="spellEnd"/>
      <w:r w:rsidR="00294E3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Роману Івановичу, 1983 р.н., на </w:t>
      </w:r>
      <w:proofErr w:type="spellStart"/>
      <w:r w:rsidR="00294E3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сімʼю</w:t>
      </w:r>
      <w:proofErr w:type="spellEnd"/>
      <w:r w:rsidR="00294E3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із 3 осіб (він, дружина – </w:t>
      </w:r>
      <w:proofErr w:type="spellStart"/>
      <w:r w:rsidR="00E225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Бокуцова</w:t>
      </w:r>
      <w:proofErr w:type="spellEnd"/>
      <w:r w:rsidR="00E225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Людмила Дмитрівна, 1985</w:t>
      </w:r>
      <w:r w:rsidR="00294E3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р.н., син – </w:t>
      </w:r>
      <w:proofErr w:type="spellStart"/>
      <w:r w:rsidR="00294E3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Бокуцов</w:t>
      </w:r>
      <w:proofErr w:type="spellEnd"/>
      <w:r w:rsidR="00294E3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Роман Романович,      2012 р.н.).</w:t>
      </w:r>
    </w:p>
    <w:p w:rsidR="006A77F6" w:rsidRPr="00015649" w:rsidRDefault="00015649" w:rsidP="006A77F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3. </w:t>
      </w:r>
      <w:r w:rsidR="006A77F6" w:rsidRPr="000156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Контроль за виконанням даного рішення покласти на заступника міського голови з питань діяльності виконавчих органів Запорізької міської ради </w:t>
      </w:r>
      <w:proofErr w:type="spellStart"/>
      <w:r w:rsidR="006A77F6" w:rsidRPr="000156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Бородая</w:t>
      </w:r>
      <w:proofErr w:type="spellEnd"/>
      <w:r w:rsidR="006A77F6" w:rsidRPr="000156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О.М.</w:t>
      </w:r>
    </w:p>
    <w:p w:rsidR="006A77F6" w:rsidRPr="00015649" w:rsidRDefault="006A77F6" w:rsidP="000156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0156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 </w:t>
      </w:r>
    </w:p>
    <w:p w:rsidR="006A77F6" w:rsidRPr="00015649" w:rsidRDefault="006A77F6" w:rsidP="000156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0156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 </w:t>
      </w:r>
    </w:p>
    <w:p w:rsidR="00042973" w:rsidRPr="006E7D7B" w:rsidRDefault="006A77F6" w:rsidP="006E7D7B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0156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Міський голова                                                                       </w:t>
      </w:r>
      <w:proofErr w:type="spellStart"/>
      <w:r w:rsidRPr="000156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В.В.Буряк</w:t>
      </w:r>
      <w:proofErr w:type="spellEnd"/>
    </w:p>
    <w:sectPr w:rsidR="00042973" w:rsidRPr="006E7D7B" w:rsidSect="006A77F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6E87"/>
    <w:rsid w:val="00015649"/>
    <w:rsid w:val="00042973"/>
    <w:rsid w:val="00066017"/>
    <w:rsid w:val="000C0291"/>
    <w:rsid w:val="001A3FD4"/>
    <w:rsid w:val="00294E36"/>
    <w:rsid w:val="002A0650"/>
    <w:rsid w:val="003303F3"/>
    <w:rsid w:val="003A0585"/>
    <w:rsid w:val="003D2DCE"/>
    <w:rsid w:val="004A3C05"/>
    <w:rsid w:val="006A77F6"/>
    <w:rsid w:val="006E7D7B"/>
    <w:rsid w:val="0072497B"/>
    <w:rsid w:val="007F67DF"/>
    <w:rsid w:val="00832F74"/>
    <w:rsid w:val="008B2588"/>
    <w:rsid w:val="008D6E87"/>
    <w:rsid w:val="008E3FFB"/>
    <w:rsid w:val="009E4848"/>
    <w:rsid w:val="00A045D5"/>
    <w:rsid w:val="00A8568A"/>
    <w:rsid w:val="00B94240"/>
    <w:rsid w:val="00C76106"/>
    <w:rsid w:val="00C9758A"/>
    <w:rsid w:val="00D92068"/>
    <w:rsid w:val="00E22560"/>
    <w:rsid w:val="00F12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122403"/>
  <w15:chartTrackingRefBased/>
  <w15:docId w15:val="{D5316F51-8100-4D2D-BA96-DA1713CC0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156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156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475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11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675903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1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Хохлова Наталія Вікторівна</cp:lastModifiedBy>
  <cp:revision>14</cp:revision>
  <cp:lastPrinted>2020-01-10T07:39:00Z</cp:lastPrinted>
  <dcterms:created xsi:type="dcterms:W3CDTF">2018-10-19T07:16:00Z</dcterms:created>
  <dcterms:modified xsi:type="dcterms:W3CDTF">2020-01-10T07:40:00Z</dcterms:modified>
</cp:coreProperties>
</file>